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0DF55B" w14:textId="77777777" w:rsidR="00533573" w:rsidRDefault="00533573" w:rsidP="00533573">
      <w:r>
        <w:t xml:space="preserve">s </w:t>
      </w:r>
      <w:proofErr w:type="spellStart"/>
      <w:r>
        <w:t>dvoma</w:t>
      </w:r>
      <w:proofErr w:type="spellEnd"/>
      <w:r>
        <w:t xml:space="preserve"> </w:t>
      </w:r>
      <w:proofErr w:type="spellStart"/>
      <w:r>
        <w:t>banánikovými</w:t>
      </w:r>
      <w:proofErr w:type="spellEnd"/>
      <w:r>
        <w:t xml:space="preserve"> </w:t>
      </w:r>
      <w:proofErr w:type="spellStart"/>
      <w:r>
        <w:t>zásuvkami</w:t>
      </w:r>
      <w:proofErr w:type="spellEnd"/>
    </w:p>
    <w:p w14:paraId="728A7607" w14:textId="77777777" w:rsidR="00533573" w:rsidRDefault="00533573" w:rsidP="00533573">
      <w:proofErr w:type="spellStart"/>
      <w:r>
        <w:t>priemer</w:t>
      </w:r>
      <w:proofErr w:type="spellEnd"/>
      <w:r>
        <w:t>: 105 mm</w:t>
      </w:r>
    </w:p>
    <w:p w14:paraId="37634C3E" w14:textId="44DEDFCE" w:rsidR="00481B83" w:rsidRPr="00C34403" w:rsidRDefault="00533573" w:rsidP="00533573">
      <w:proofErr w:type="spellStart"/>
      <w:r>
        <w:t>pozlátené</w:t>
      </w:r>
      <w:proofErr w:type="spellEnd"/>
      <w:r>
        <w:t xml:space="preserve">, </w:t>
      </w:r>
      <w:proofErr w:type="spellStart"/>
      <w:r>
        <w:t>kovové</w:t>
      </w:r>
      <w:proofErr w:type="spellEnd"/>
      <w:r>
        <w:t xml:space="preserve"> </w:t>
      </w:r>
      <w:proofErr w:type="spellStart"/>
      <w:r>
        <w:t>konektory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33573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2023-01-19T09:56:00Z</dcterms:modified>
</cp:coreProperties>
</file>